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AAA4" w14:textId="77777777" w:rsidR="00C571F2" w:rsidRPr="00C571F2" w:rsidRDefault="00C571F2" w:rsidP="007C74EA">
      <w:pPr>
        <w:spacing w:after="0" w:line="276" w:lineRule="auto"/>
        <w:rPr>
          <w:sz w:val="20"/>
          <w:szCs w:val="20"/>
        </w:rPr>
      </w:pPr>
    </w:p>
    <w:p w14:paraId="4ACA5EFD" w14:textId="7F2D328A" w:rsidR="00274BA4" w:rsidRPr="009220F3" w:rsidRDefault="009220F3" w:rsidP="007C74EA">
      <w:pPr>
        <w:spacing w:after="0" w:line="276" w:lineRule="auto"/>
        <w:rPr>
          <w:sz w:val="40"/>
          <w:szCs w:val="40"/>
        </w:rPr>
      </w:pPr>
      <w:r w:rsidRPr="009220F3">
        <w:rPr>
          <w:sz w:val="40"/>
          <w:szCs w:val="40"/>
        </w:rPr>
        <w:t>Deine Heimat – Deine Perspektive</w:t>
      </w:r>
    </w:p>
    <w:p w14:paraId="50AAEEB2" w14:textId="5C42E91B" w:rsidR="009220F3" w:rsidRDefault="008C0677" w:rsidP="007C74EA">
      <w:pPr>
        <w:spacing w:after="0" w:line="276" w:lineRule="auto"/>
      </w:pPr>
      <w:r>
        <w:t>Niedrigschwelliger Lehrgang zur Existenzgründung im Heimatland</w:t>
      </w:r>
      <w:r w:rsidR="007C74EA">
        <w:t>.</w:t>
      </w:r>
      <w:r>
        <w:t xml:space="preserve"> Möglichkeiten der finanziellen Eigenständigkeit </w:t>
      </w:r>
      <w:r w:rsidR="007C74EA">
        <w:t>für rückkehrende Frauen</w:t>
      </w:r>
      <w:r>
        <w:t>.</w:t>
      </w:r>
    </w:p>
    <w:p w14:paraId="1AE0524E" w14:textId="77777777" w:rsidR="007C74EA" w:rsidRDefault="007C74EA" w:rsidP="007C74EA">
      <w:pPr>
        <w:spacing w:after="0" w:line="276" w:lineRule="auto"/>
      </w:pPr>
    </w:p>
    <w:p w14:paraId="4893F3E3" w14:textId="35BEACDB" w:rsidR="009220F3" w:rsidRPr="006A159A" w:rsidRDefault="00A036D3" w:rsidP="007C74EA">
      <w:pPr>
        <w:spacing w:after="0" w:line="276" w:lineRule="auto"/>
        <w:rPr>
          <w:u w:val="single"/>
        </w:rPr>
      </w:pPr>
      <w:r w:rsidRPr="006A159A">
        <w:rPr>
          <w:u w:val="single"/>
        </w:rPr>
        <w:t>Anmeldeformular</w:t>
      </w:r>
    </w:p>
    <w:p w14:paraId="6F002168" w14:textId="2AC24365" w:rsidR="009220F3" w:rsidRDefault="007B7694" w:rsidP="007C74EA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6A159A">
        <w:tab/>
      </w:r>
      <w:r w:rsidR="006A159A"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822"/>
      </w:tblGrid>
      <w:tr w:rsidR="008767BA" w14:paraId="5F9C746D" w14:textId="77777777" w:rsidTr="0021531C">
        <w:tc>
          <w:tcPr>
            <w:tcW w:w="3114" w:type="dxa"/>
          </w:tcPr>
          <w:p w14:paraId="1C6E641B" w14:textId="3F42F95D" w:rsidR="008767BA" w:rsidRDefault="008767BA" w:rsidP="007C74EA">
            <w:pPr>
              <w:spacing w:line="276" w:lineRule="auto"/>
            </w:pPr>
            <w:r>
              <w:t>Nachname</w:t>
            </w:r>
          </w:p>
        </w:tc>
        <w:sdt>
          <w:sdtPr>
            <w:id w:val="107632450"/>
            <w:lock w:val="sdtLocked"/>
            <w:placeholder>
              <w:docPart w:val="336E7E04F97E4CC28ECEC78A115193DE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520331DB" w14:textId="4588C760" w:rsidR="008767BA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767BA" w14:paraId="24419E1C" w14:textId="77777777" w:rsidTr="0021531C">
        <w:tc>
          <w:tcPr>
            <w:tcW w:w="3114" w:type="dxa"/>
          </w:tcPr>
          <w:p w14:paraId="6E88B9CA" w14:textId="2C72DFB5" w:rsidR="008767BA" w:rsidRDefault="008767BA" w:rsidP="007C74EA">
            <w:pPr>
              <w:spacing w:line="276" w:lineRule="auto"/>
            </w:pPr>
            <w:r>
              <w:t>Vorname</w:t>
            </w:r>
          </w:p>
        </w:tc>
        <w:sdt>
          <w:sdtPr>
            <w:id w:val="1023980669"/>
            <w:placeholder>
              <w:docPart w:val="1AF37D0F32CD4F7FAB1C679ACC21C296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0E4C6815" w14:textId="393DA7E9" w:rsidR="008767BA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767BA" w14:paraId="5AA6F104" w14:textId="77777777" w:rsidTr="0021531C">
        <w:trPr>
          <w:trHeight w:val="509"/>
        </w:trPr>
        <w:tc>
          <w:tcPr>
            <w:tcW w:w="3114" w:type="dxa"/>
          </w:tcPr>
          <w:p w14:paraId="045B5FA8" w14:textId="2010E6E0" w:rsidR="008767BA" w:rsidRDefault="008767BA" w:rsidP="007C74EA">
            <w:pPr>
              <w:spacing w:line="276" w:lineRule="auto"/>
            </w:pPr>
            <w:r>
              <w:t>Geburtsdatum und -ort</w:t>
            </w:r>
          </w:p>
        </w:tc>
        <w:sdt>
          <w:sdtPr>
            <w:alias w:val="Datum"/>
            <w:tag w:val="Datum"/>
            <w:id w:val="1031384320"/>
            <w:lock w:val="sdtLocked"/>
            <w:placeholder>
              <w:docPart w:val="DefaultPlaceholder_1082065160"/>
            </w:placeholder>
            <w:showingPlcHdr/>
            <w:date>
              <w:dateFormat w:val="dd.MM.yyyy"/>
              <w:lid w:val="de-DE"/>
              <w:storeMappedDataAs w:val="dat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54A25CEA" w14:textId="75C18FF3" w:rsidR="008767BA" w:rsidRDefault="0021531C" w:rsidP="0021531C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-746886034"/>
            <w:placeholder>
              <w:docPart w:val="A4A87CE16DB34569BF34CECA1482EE9A"/>
            </w:placeholder>
            <w:showingPlcHdr/>
            <w:text/>
          </w:sdtPr>
          <w:sdtEndPr/>
          <w:sdtContent>
            <w:tc>
              <w:tcPr>
                <w:tcW w:w="3822" w:type="dxa"/>
              </w:tcPr>
              <w:p w14:paraId="40716E72" w14:textId="08D17DC2" w:rsidR="008767BA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767BA" w14:paraId="04EAADB5" w14:textId="77777777" w:rsidTr="0021531C">
        <w:tc>
          <w:tcPr>
            <w:tcW w:w="3114" w:type="dxa"/>
          </w:tcPr>
          <w:p w14:paraId="51790BFB" w14:textId="732DB6E6" w:rsidR="008767BA" w:rsidRDefault="008767BA" w:rsidP="007C74EA">
            <w:pPr>
              <w:spacing w:line="276" w:lineRule="auto"/>
            </w:pPr>
            <w:r>
              <w:t>Asylstatus</w:t>
            </w:r>
          </w:p>
        </w:tc>
        <w:sdt>
          <w:sdtPr>
            <w:id w:val="-1524471259"/>
            <w:lock w:val="sdtLocked"/>
            <w:placeholder>
              <w:docPart w:val="BE41A6509BF84EEBB67BB3703EF9643C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2BCD7ABF" w14:textId="2C50CFE7" w:rsidR="008767BA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531C" w14:paraId="083310A3" w14:textId="77777777" w:rsidTr="002D73B8">
        <w:tc>
          <w:tcPr>
            <w:tcW w:w="3114" w:type="dxa"/>
          </w:tcPr>
          <w:p w14:paraId="5EE48E16" w14:textId="6E467445" w:rsidR="0021531C" w:rsidRDefault="0021531C" w:rsidP="007C74EA">
            <w:pPr>
              <w:spacing w:line="276" w:lineRule="auto"/>
            </w:pPr>
            <w:r>
              <w:t>Straße, Hausnummer</w:t>
            </w:r>
          </w:p>
        </w:tc>
        <w:sdt>
          <w:sdtPr>
            <w:id w:val="-1856577705"/>
            <w:lock w:val="sdtLocked"/>
            <w:placeholder>
              <w:docPart w:val="68AD56CFCD574CECA29759819515181C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012BCBB8" w14:textId="3392A3E7" w:rsidR="0021531C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531C" w14:paraId="0FC09AFB" w14:textId="77777777" w:rsidTr="00EF5C9D">
        <w:tc>
          <w:tcPr>
            <w:tcW w:w="3114" w:type="dxa"/>
          </w:tcPr>
          <w:p w14:paraId="5098CBE6" w14:textId="047710D4" w:rsidR="0021531C" w:rsidRDefault="0021531C" w:rsidP="007C74EA">
            <w:pPr>
              <w:spacing w:line="276" w:lineRule="auto"/>
            </w:pPr>
            <w:r>
              <w:t>PLZ, Ort</w:t>
            </w:r>
          </w:p>
        </w:tc>
        <w:sdt>
          <w:sdtPr>
            <w:id w:val="-746879640"/>
            <w:lock w:val="sdtLocked"/>
            <w:placeholder>
              <w:docPart w:val="C335E4E58DC643BC994A2F244A5FA097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</w:tcPr>
              <w:p w14:paraId="10D32860" w14:textId="24D706D8" w:rsidR="0021531C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3CA969F" w14:textId="77777777" w:rsidR="007C74EA" w:rsidRDefault="007C74EA" w:rsidP="007C74EA">
      <w:pPr>
        <w:spacing w:after="0" w:line="276" w:lineRule="auto"/>
      </w:pPr>
    </w:p>
    <w:p w14:paraId="42BBC29A" w14:textId="49993A9F" w:rsidR="000E473A" w:rsidRDefault="000E473A" w:rsidP="007C74EA">
      <w:pPr>
        <w:spacing w:after="0" w:line="276" w:lineRule="auto"/>
      </w:pPr>
      <w:r>
        <w:t>Be</w:t>
      </w:r>
      <w:r w:rsidR="007C74EA">
        <w:t>ratung/Betreuung</w:t>
      </w:r>
      <w:r>
        <w:t xml:space="preserve"> durch</w:t>
      </w:r>
      <w:r w:rsidR="008C0677"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8767BA" w14:paraId="4B125B0E" w14:textId="77777777" w:rsidTr="0021531C">
        <w:tc>
          <w:tcPr>
            <w:tcW w:w="3114" w:type="dxa"/>
          </w:tcPr>
          <w:p w14:paraId="5C7D17AA" w14:textId="2546A252" w:rsidR="008767BA" w:rsidRDefault="00520401" w:rsidP="007C74EA">
            <w:pPr>
              <w:spacing w:line="276" w:lineRule="auto"/>
            </w:pPr>
            <w:r>
              <w:t>Organisation</w:t>
            </w:r>
          </w:p>
        </w:tc>
        <w:sdt>
          <w:sdtPr>
            <w:id w:val="1163432932"/>
            <w:lock w:val="sdtLocked"/>
            <w:placeholder>
              <w:docPart w:val="A3DD4D0EA3394B5C9F607BBE16F438D1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4601B891" w14:textId="7344DA46" w:rsidR="008767BA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767BA" w14:paraId="52A77AEF" w14:textId="77777777" w:rsidTr="0021531C">
        <w:tc>
          <w:tcPr>
            <w:tcW w:w="3114" w:type="dxa"/>
          </w:tcPr>
          <w:p w14:paraId="1A3C13C3" w14:textId="41A915B8" w:rsidR="008767BA" w:rsidRDefault="00520401" w:rsidP="007C74EA">
            <w:pPr>
              <w:spacing w:line="276" w:lineRule="auto"/>
            </w:pPr>
            <w:r>
              <w:t>Anspre</w:t>
            </w:r>
            <w:r w:rsidR="000E473A">
              <w:t>chpartner*in</w:t>
            </w:r>
          </w:p>
        </w:tc>
        <w:sdt>
          <w:sdtPr>
            <w:id w:val="-596560154"/>
            <w:lock w:val="sdtLocked"/>
            <w:placeholder>
              <w:docPart w:val="F308A5ABDF624493A1E2C3C47334265D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0DCED3FE" w14:textId="388EDFC9" w:rsidR="008767BA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E473A" w14:paraId="3574D6DD" w14:textId="77777777" w:rsidTr="0021531C">
        <w:tc>
          <w:tcPr>
            <w:tcW w:w="3114" w:type="dxa"/>
          </w:tcPr>
          <w:p w14:paraId="55C6E4B5" w14:textId="1320F734" w:rsidR="000E473A" w:rsidRDefault="000E473A" w:rsidP="007C74EA">
            <w:pPr>
              <w:spacing w:line="276" w:lineRule="auto"/>
            </w:pPr>
            <w:r>
              <w:t>E-Mail</w:t>
            </w:r>
          </w:p>
        </w:tc>
        <w:sdt>
          <w:sdtPr>
            <w:id w:val="10504684"/>
            <w:lock w:val="sdtLocked"/>
            <w:placeholder>
              <w:docPart w:val="55E054A3DED04A22A54DF8002D01D793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4A40DD41" w14:textId="141F37BD" w:rsidR="000E473A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767BA" w14:paraId="037BFD3A" w14:textId="77777777" w:rsidTr="0021531C">
        <w:tc>
          <w:tcPr>
            <w:tcW w:w="3114" w:type="dxa"/>
          </w:tcPr>
          <w:p w14:paraId="7E23FD7C" w14:textId="66816E7C" w:rsidR="008767BA" w:rsidRDefault="000E473A" w:rsidP="007C74EA">
            <w:pPr>
              <w:spacing w:line="276" w:lineRule="auto"/>
            </w:pPr>
            <w:r>
              <w:t>Telefon</w:t>
            </w:r>
          </w:p>
        </w:tc>
        <w:sdt>
          <w:sdtPr>
            <w:id w:val="381226713"/>
            <w:lock w:val="sdtLocked"/>
            <w:placeholder>
              <w:docPart w:val="EFB677625CB84731A5C2831B6B1CCA47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14:paraId="45C07602" w14:textId="75FA8E9E" w:rsidR="008767BA" w:rsidRDefault="0021531C" w:rsidP="007C74EA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31919D7" w14:textId="5C73BD78" w:rsidR="009220F3" w:rsidRDefault="009220F3" w:rsidP="007C74EA">
      <w:pPr>
        <w:spacing w:after="0" w:line="276" w:lineRule="auto"/>
      </w:pPr>
    </w:p>
    <w:p w14:paraId="5F388DB7" w14:textId="32A5709E" w:rsidR="006A159A" w:rsidRDefault="006A159A" w:rsidP="007C74EA">
      <w:pPr>
        <w:spacing w:after="0" w:line="276" w:lineRule="auto"/>
      </w:pPr>
      <w:r>
        <w:t>Sonstiges: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30"/>
        <w:gridCol w:w="4418"/>
      </w:tblGrid>
      <w:tr w:rsidR="006A159A" w14:paraId="4C41006E" w14:textId="77777777" w:rsidTr="0021531C">
        <w:tc>
          <w:tcPr>
            <w:tcW w:w="3114" w:type="dxa"/>
          </w:tcPr>
          <w:p w14:paraId="761831BF" w14:textId="3DC0E3D8" w:rsidR="006A159A" w:rsidRDefault="006A159A" w:rsidP="007C74EA">
            <w:pPr>
              <w:spacing w:line="276" w:lineRule="auto"/>
            </w:pPr>
            <w:r>
              <w:t>Kinderbetreuung</w:t>
            </w:r>
            <w:r w:rsidR="00DB5BDE">
              <w:t xml:space="preserve"> benötigt?</w:t>
            </w:r>
          </w:p>
        </w:tc>
        <w:tc>
          <w:tcPr>
            <w:tcW w:w="5948" w:type="dxa"/>
            <w:gridSpan w:val="2"/>
          </w:tcPr>
          <w:p w14:paraId="193974C2" w14:textId="200696E3" w:rsidR="006A159A" w:rsidRDefault="007E0C33" w:rsidP="0021531C">
            <w:pPr>
              <w:spacing w:line="276" w:lineRule="auto"/>
            </w:pPr>
            <w:sdt>
              <w:sdtPr>
                <w:id w:val="-9621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31C">
              <w:t xml:space="preserve"> Ja  </w:t>
            </w:r>
          </w:p>
        </w:tc>
      </w:tr>
      <w:tr w:rsidR="006A159A" w14:paraId="4E8AAD34" w14:textId="77777777" w:rsidTr="0021531C">
        <w:tc>
          <w:tcPr>
            <w:tcW w:w="3114" w:type="dxa"/>
          </w:tcPr>
          <w:p w14:paraId="107834C9" w14:textId="4F2993DE" w:rsidR="006A159A" w:rsidRDefault="006A159A" w:rsidP="007C74EA">
            <w:pPr>
              <w:spacing w:line="276" w:lineRule="auto"/>
            </w:pPr>
            <w:r>
              <w:t>Dolmetscherin</w:t>
            </w:r>
            <w:r w:rsidR="007C74EA">
              <w:t xml:space="preserve"> benötigt?</w:t>
            </w:r>
          </w:p>
        </w:tc>
        <w:tc>
          <w:tcPr>
            <w:tcW w:w="1530" w:type="dxa"/>
          </w:tcPr>
          <w:p w14:paraId="78C012EB" w14:textId="2E3002CE" w:rsidR="006A159A" w:rsidRDefault="007E0C33" w:rsidP="007C74EA">
            <w:pPr>
              <w:spacing w:line="276" w:lineRule="auto"/>
            </w:pPr>
            <w:sdt>
              <w:sdtPr>
                <w:id w:val="-3137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31C">
              <w:t xml:space="preserve"> Ja</w:t>
            </w:r>
          </w:p>
        </w:tc>
        <w:tc>
          <w:tcPr>
            <w:tcW w:w="4418" w:type="dxa"/>
          </w:tcPr>
          <w:p w14:paraId="6E8DBCA3" w14:textId="0219ED97" w:rsidR="006A159A" w:rsidRDefault="006A159A" w:rsidP="007C74EA">
            <w:pPr>
              <w:spacing w:line="276" w:lineRule="auto"/>
            </w:pPr>
            <w:r>
              <w:t>Sprache:</w:t>
            </w:r>
            <w:r w:rsidR="00CD1A32">
              <w:t xml:space="preserve"> </w:t>
            </w:r>
            <w:sdt>
              <w:sdtPr>
                <w:id w:val="1363561046"/>
                <w:lock w:val="sdtLocked"/>
                <w:placeholder>
                  <w:docPart w:val="61B0A2C960614BCCB9B2EE574B5D60D3"/>
                </w:placeholder>
                <w:showingPlcHdr/>
                <w:text/>
              </w:sdtPr>
              <w:sdtEndPr/>
              <w:sdtContent>
                <w:r w:rsidR="0021531C" w:rsidRPr="00D7386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A159A" w14:paraId="2BC26A46" w14:textId="77777777" w:rsidTr="0021531C">
        <w:tc>
          <w:tcPr>
            <w:tcW w:w="3114" w:type="dxa"/>
          </w:tcPr>
          <w:p w14:paraId="567ABB97" w14:textId="77777777" w:rsidR="006A159A" w:rsidRDefault="006A159A" w:rsidP="007C74EA">
            <w:pPr>
              <w:spacing w:line="276" w:lineRule="auto"/>
            </w:pPr>
            <w:r>
              <w:t>Anmerkungen</w:t>
            </w:r>
          </w:p>
          <w:p w14:paraId="42E03FD8" w14:textId="77777777" w:rsidR="006A159A" w:rsidRDefault="006A159A" w:rsidP="007C74EA">
            <w:pPr>
              <w:spacing w:line="276" w:lineRule="auto"/>
            </w:pPr>
          </w:p>
          <w:p w14:paraId="74BA6083" w14:textId="3D7B6BB8" w:rsidR="006A159A" w:rsidRDefault="006A159A" w:rsidP="007C74EA">
            <w:pPr>
              <w:spacing w:line="276" w:lineRule="auto"/>
            </w:pPr>
          </w:p>
        </w:tc>
        <w:sdt>
          <w:sdtPr>
            <w:id w:val="1933320300"/>
            <w:lock w:val="sdtLocked"/>
            <w:showingPlcHdr/>
            <w:text w:multiLine="1"/>
          </w:sdtPr>
          <w:sdtEndPr/>
          <w:sdtContent>
            <w:tc>
              <w:tcPr>
                <w:tcW w:w="5948" w:type="dxa"/>
                <w:gridSpan w:val="2"/>
              </w:tcPr>
              <w:p w14:paraId="2D1578A7" w14:textId="446BA8DD" w:rsidR="006A159A" w:rsidRDefault="006C30A5" w:rsidP="006C30A5">
                <w:pPr>
                  <w:spacing w:line="276" w:lineRule="auto"/>
                </w:pPr>
                <w:r w:rsidRPr="00D7386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19145A5" w14:textId="77777777" w:rsidR="007B7694" w:rsidRDefault="007B7694" w:rsidP="007C74EA">
      <w:pPr>
        <w:spacing w:after="0" w:line="276" w:lineRule="auto"/>
      </w:pPr>
    </w:p>
    <w:p w14:paraId="1881AEF3" w14:textId="3C1A8885" w:rsidR="007B7694" w:rsidRDefault="007B7694" w:rsidP="007C74EA">
      <w:pPr>
        <w:spacing w:after="0" w:line="276" w:lineRule="auto"/>
      </w:pPr>
      <w:r>
        <w:t>Der Lehrgang ist kostenfrei. Unterkunft und Verpflegung werden gestellt, die Erstattung der Fahrtkosten kann vor Ort beantragt werden.</w:t>
      </w:r>
      <w:r w:rsidR="00322291">
        <w:t xml:space="preserve"> Veranstaltungs- und Unterbringungsort ist die Steyler Mission in Sankt Augustin.</w:t>
      </w:r>
    </w:p>
    <w:p w14:paraId="361D298A" w14:textId="0E57ED8A" w:rsidR="007B7694" w:rsidRDefault="00322291" w:rsidP="007C74EA">
      <w:pPr>
        <w:spacing w:after="0" w:line="276" w:lineRule="auto"/>
        <w:sectPr w:rsidR="007B7694" w:rsidSect="008767BA">
          <w:headerReference w:type="default" r:id="rId7"/>
          <w:footerReference w:type="default" r:id="rId8"/>
          <w:pgSz w:w="11906" w:h="16838"/>
          <w:pgMar w:top="1417" w:right="1417" w:bottom="1134" w:left="1417" w:header="708" w:footer="1417" w:gutter="0"/>
          <w:cols w:space="708"/>
          <w:docGrid w:linePitch="360"/>
        </w:sectPr>
      </w:pPr>
      <w:r>
        <w:br/>
      </w:r>
    </w:p>
    <w:p w14:paraId="407BD52C" w14:textId="45A566B1" w:rsidR="007F6E62" w:rsidRPr="007B7694" w:rsidRDefault="00322291" w:rsidP="007C74EA">
      <w:pPr>
        <w:spacing w:after="0" w:line="276" w:lineRule="auto"/>
        <w:rPr>
          <w:b/>
        </w:rPr>
      </w:pPr>
      <w:r>
        <w:rPr>
          <w:b/>
        </w:rPr>
        <w:lastRenderedPageBreak/>
        <w:t>Anmeldungen an</w:t>
      </w:r>
      <w:r w:rsidR="007F6E62" w:rsidRPr="007B7694">
        <w:rPr>
          <w:b/>
        </w:rPr>
        <w:t xml:space="preserve">: </w:t>
      </w:r>
    </w:p>
    <w:p w14:paraId="1DF568B1" w14:textId="6CF94839" w:rsidR="006560CB" w:rsidRDefault="001537E8" w:rsidP="007C74EA">
      <w:pPr>
        <w:spacing w:after="0" w:line="276" w:lineRule="auto"/>
      </w:pPr>
      <w:hyperlink r:id="rId9" w:history="1">
        <w:r w:rsidRPr="003F34BD">
          <w:rPr>
            <w:rStyle w:val="Hyperlink"/>
          </w:rPr>
          <w:t>reiners@solwodi.de</w:t>
        </w:r>
      </w:hyperlink>
    </w:p>
    <w:p w14:paraId="2DD8DE2F" w14:textId="77777777" w:rsidR="006560CB" w:rsidRDefault="006560CB" w:rsidP="007C74EA">
      <w:pPr>
        <w:spacing w:after="0" w:line="276" w:lineRule="auto"/>
      </w:pPr>
    </w:p>
    <w:p w14:paraId="64F2BF91" w14:textId="7AD1F27A" w:rsidR="007B7694" w:rsidRDefault="00322291" w:rsidP="007C74EA">
      <w:pPr>
        <w:spacing w:after="0" w:line="276" w:lineRule="auto"/>
      </w:pPr>
      <w:r>
        <w:t>SOLWODI Deutschland e.V</w:t>
      </w:r>
      <w:r w:rsidR="00461F03">
        <w:t>.</w:t>
      </w:r>
    </w:p>
    <w:p w14:paraId="321F747B" w14:textId="04349600" w:rsidR="007B7694" w:rsidRDefault="00322291" w:rsidP="007C74EA">
      <w:pPr>
        <w:spacing w:after="0" w:line="276" w:lineRule="auto"/>
      </w:pPr>
      <w:r>
        <w:t>Kölnstr. 4</w:t>
      </w:r>
    </w:p>
    <w:p w14:paraId="0B9A1515" w14:textId="42E35971" w:rsidR="007B7694" w:rsidRDefault="00322291" w:rsidP="007C74EA">
      <w:pPr>
        <w:spacing w:after="0" w:line="276" w:lineRule="auto"/>
      </w:pPr>
      <w:r>
        <w:t>53111 Bonn</w:t>
      </w:r>
    </w:p>
    <w:p w14:paraId="6AF6D899" w14:textId="77777777" w:rsidR="007C74EA" w:rsidRDefault="007C74EA" w:rsidP="007C74EA">
      <w:pPr>
        <w:spacing w:after="0" w:line="276" w:lineRule="auto"/>
      </w:pPr>
    </w:p>
    <w:p w14:paraId="4F8FD063" w14:textId="3B42913D" w:rsidR="006A159A" w:rsidRPr="007C74EA" w:rsidRDefault="007C74EA" w:rsidP="007C74EA">
      <w:pPr>
        <w:spacing w:after="0" w:line="276" w:lineRule="auto"/>
      </w:pPr>
      <w:r w:rsidRPr="007C74EA">
        <w:t>Nach Übermittlung der Daten melden wir uns um einen passenden Termin für die Teilnahme zu vereinbaren. Auch für weitere Fragen stehen wir Ihnen gern zur Verfügung.</w:t>
      </w:r>
    </w:p>
    <w:sectPr w:rsidR="006A159A" w:rsidRPr="007C74EA" w:rsidSect="007B7694">
      <w:type w:val="continuous"/>
      <w:pgSz w:w="11906" w:h="16838"/>
      <w:pgMar w:top="1417" w:right="1417" w:bottom="1134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3D18A" w14:textId="77777777" w:rsidR="007E0C33" w:rsidRDefault="007E0C33" w:rsidP="00D7676A">
      <w:pPr>
        <w:spacing w:after="0" w:line="240" w:lineRule="auto"/>
      </w:pPr>
      <w:r>
        <w:separator/>
      </w:r>
    </w:p>
  </w:endnote>
  <w:endnote w:type="continuationSeparator" w:id="0">
    <w:p w14:paraId="43DCE9D3" w14:textId="77777777" w:rsidR="007E0C33" w:rsidRDefault="007E0C33" w:rsidP="00D7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701B" w14:textId="10322040" w:rsidR="008767BA" w:rsidRPr="008767BA" w:rsidRDefault="008767BA">
    <w:pPr>
      <w:pStyle w:val="Fuzeile"/>
      <w:rPr>
        <w:sz w:val="14"/>
        <w:szCs w:val="14"/>
      </w:rPr>
    </w:pPr>
    <w:r w:rsidRPr="008767BA">
      <w:rPr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1" wp14:anchorId="6CA39F10" wp14:editId="0A1857C1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628265" cy="822325"/>
          <wp:effectExtent l="0" t="0" r="635" b="0"/>
          <wp:wrapThrough wrapText="bothSides">
            <wp:wrapPolygon edited="0">
              <wp:start x="0" y="0"/>
              <wp:lineTo x="0" y="21016"/>
              <wp:lineTo x="21449" y="21016"/>
              <wp:lineTo x="21449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270" cy="82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767BA">
      <w:rPr>
        <w:rFonts w:ascii="David" w:hAnsi="David" w:cs="David"/>
        <w:sz w:val="14"/>
        <w:szCs w:val="14"/>
      </w:rPr>
      <w:t>In Kooperation mit</w:t>
    </w:r>
  </w:p>
  <w:p w14:paraId="3434C157" w14:textId="2E9CD45A" w:rsidR="008767BA" w:rsidRDefault="008767B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A2B1810" wp14:editId="518B475A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819150" cy="599440"/>
          <wp:effectExtent l="0" t="0" r="0" b="0"/>
          <wp:wrapThrough wrapText="bothSides">
            <wp:wrapPolygon edited="0">
              <wp:start x="0" y="0"/>
              <wp:lineTo x="0" y="20593"/>
              <wp:lineTo x="21098" y="20593"/>
              <wp:lineTo x="21098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iterbGesellIHKBonn_Logo_hoch_2018_sRGB_239x17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4FB39" w14:textId="77777777" w:rsidR="007E0C33" w:rsidRDefault="007E0C33" w:rsidP="00D7676A">
      <w:pPr>
        <w:spacing w:after="0" w:line="240" w:lineRule="auto"/>
      </w:pPr>
      <w:r>
        <w:separator/>
      </w:r>
    </w:p>
  </w:footnote>
  <w:footnote w:type="continuationSeparator" w:id="0">
    <w:p w14:paraId="0B1A4F78" w14:textId="77777777" w:rsidR="007E0C33" w:rsidRDefault="007E0C33" w:rsidP="00D7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8879" w14:textId="351EA0E7" w:rsidR="00D7676A" w:rsidRDefault="00D767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BF26507" wp14:editId="7770C3CF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848485" cy="441960"/>
          <wp:effectExtent l="0" t="0" r="0" b="0"/>
          <wp:wrapThrough wrapText="bothSides">
            <wp:wrapPolygon edited="0">
              <wp:start x="0" y="0"/>
              <wp:lineTo x="0" y="20483"/>
              <wp:lineTo x="21370" y="20483"/>
              <wp:lineTo x="21370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2BC38D" w14:textId="77777777" w:rsidR="00D7676A" w:rsidRDefault="00D767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njhqzPJy3d5cf2U5N9CxTiK5Gao=" w:salt="tPYC6tM2zwAmyaOcB0I1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3"/>
    <w:rsid w:val="000B3DFC"/>
    <w:rsid w:val="000E473A"/>
    <w:rsid w:val="001537E8"/>
    <w:rsid w:val="0020712A"/>
    <w:rsid w:val="0021531C"/>
    <w:rsid w:val="00274BA4"/>
    <w:rsid w:val="00307E94"/>
    <w:rsid w:val="00322291"/>
    <w:rsid w:val="003B3895"/>
    <w:rsid w:val="00461F03"/>
    <w:rsid w:val="00520401"/>
    <w:rsid w:val="005323B0"/>
    <w:rsid w:val="005C226F"/>
    <w:rsid w:val="006560CB"/>
    <w:rsid w:val="006A159A"/>
    <w:rsid w:val="006C30A5"/>
    <w:rsid w:val="007B7694"/>
    <w:rsid w:val="007C74EA"/>
    <w:rsid w:val="007E0C33"/>
    <w:rsid w:val="007F6E62"/>
    <w:rsid w:val="008767BA"/>
    <w:rsid w:val="008C0677"/>
    <w:rsid w:val="009220F3"/>
    <w:rsid w:val="00984982"/>
    <w:rsid w:val="00A036D3"/>
    <w:rsid w:val="00A05723"/>
    <w:rsid w:val="00B30AA1"/>
    <w:rsid w:val="00C571F2"/>
    <w:rsid w:val="00CD1A32"/>
    <w:rsid w:val="00CF65FD"/>
    <w:rsid w:val="00D7676A"/>
    <w:rsid w:val="00DB5BDE"/>
    <w:rsid w:val="00F52C59"/>
    <w:rsid w:val="00FB7566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A4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76A"/>
  </w:style>
  <w:style w:type="paragraph" w:styleId="Fuzeile">
    <w:name w:val="footer"/>
    <w:basedOn w:val="Standard"/>
    <w:link w:val="FuzeileZchn"/>
    <w:uiPriority w:val="99"/>
    <w:unhideWhenUsed/>
    <w:rsid w:val="00D7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76A"/>
  </w:style>
  <w:style w:type="table" w:styleId="Tabellenraster">
    <w:name w:val="Table Grid"/>
    <w:basedOn w:val="NormaleTabelle"/>
    <w:uiPriority w:val="39"/>
    <w:rsid w:val="0087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60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6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0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0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0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0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153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76A"/>
  </w:style>
  <w:style w:type="paragraph" w:styleId="Fuzeile">
    <w:name w:val="footer"/>
    <w:basedOn w:val="Standard"/>
    <w:link w:val="FuzeileZchn"/>
    <w:uiPriority w:val="99"/>
    <w:unhideWhenUsed/>
    <w:rsid w:val="00D7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76A"/>
  </w:style>
  <w:style w:type="table" w:styleId="Tabellenraster">
    <w:name w:val="Table Grid"/>
    <w:basedOn w:val="NormaleTabelle"/>
    <w:uiPriority w:val="39"/>
    <w:rsid w:val="0087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60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6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0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0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0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0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15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iners@solwodi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ABCC2-7C71-4A53-8ACA-97092073DDAB}"/>
      </w:docPartPr>
      <w:docPartBody>
        <w:p w:rsidR="0075384C" w:rsidRDefault="003C33D5">
          <w:r w:rsidRPr="00D7386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8AD56CFCD574CECA297598195151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AFF28-5DF4-449A-95D4-CE1CFDF3D214}"/>
      </w:docPartPr>
      <w:docPartBody>
        <w:p w:rsidR="0075384C" w:rsidRDefault="003C33D5" w:rsidP="003C33D5">
          <w:pPr>
            <w:pStyle w:val="68AD56CFCD574CECA29759819515181C1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6E7E04F97E4CC28ECEC78A11519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27370-579B-4E62-B399-8DD35EEB3BCF}"/>
      </w:docPartPr>
      <w:docPartBody>
        <w:p w:rsidR="0075384C" w:rsidRDefault="003C33D5" w:rsidP="003C33D5">
          <w:pPr>
            <w:pStyle w:val="336E7E04F97E4CC28ECEC78A115193DE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F37D0F32CD4F7FAB1C679ACC21C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8A1F5-5A22-4308-AF3E-B6AD44794FA4}"/>
      </w:docPartPr>
      <w:docPartBody>
        <w:p w:rsidR="0075384C" w:rsidRDefault="003C33D5" w:rsidP="003C33D5">
          <w:pPr>
            <w:pStyle w:val="1AF37D0F32CD4F7FAB1C679ACC21C296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A87CE16DB34569BF34CECA1482E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77873-6F4A-4F91-957B-C906178CC3FA}"/>
      </w:docPartPr>
      <w:docPartBody>
        <w:p w:rsidR="0075384C" w:rsidRDefault="003C33D5" w:rsidP="003C33D5">
          <w:pPr>
            <w:pStyle w:val="A4A87CE16DB34569BF34CECA1482EE9A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41A6509BF84EEBB67BB3703EF96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64AFE-0BC9-4515-9188-328798CDFAE6}"/>
      </w:docPartPr>
      <w:docPartBody>
        <w:p w:rsidR="0075384C" w:rsidRDefault="003C33D5" w:rsidP="003C33D5">
          <w:pPr>
            <w:pStyle w:val="BE41A6509BF84EEBB67BB3703EF9643C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35E4E58DC643BC994A2F244A5FA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E9579-2FE9-4C00-B50A-2463B160CC45}"/>
      </w:docPartPr>
      <w:docPartBody>
        <w:p w:rsidR="0075384C" w:rsidRDefault="003C33D5" w:rsidP="003C33D5">
          <w:pPr>
            <w:pStyle w:val="C335E4E58DC643BC994A2F244A5FA097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DD4D0EA3394B5C9F607BBE16F43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85873-9605-4B72-AD32-FB3C165FEC7D}"/>
      </w:docPartPr>
      <w:docPartBody>
        <w:p w:rsidR="0075384C" w:rsidRDefault="003C33D5" w:rsidP="003C33D5">
          <w:pPr>
            <w:pStyle w:val="A3DD4D0EA3394B5C9F607BBE16F438D1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08A5ABDF624493A1E2C3C473342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E9DC1-C478-4927-8816-63C66B02FFD5}"/>
      </w:docPartPr>
      <w:docPartBody>
        <w:p w:rsidR="0075384C" w:rsidRDefault="003C33D5" w:rsidP="003C33D5">
          <w:pPr>
            <w:pStyle w:val="F308A5ABDF624493A1E2C3C47334265D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E054A3DED04A22A54DF8002D01D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8C7C9-E9AF-49BA-86FD-A39ED7B8C4C9}"/>
      </w:docPartPr>
      <w:docPartBody>
        <w:p w:rsidR="0075384C" w:rsidRDefault="003C33D5" w:rsidP="003C33D5">
          <w:pPr>
            <w:pStyle w:val="55E054A3DED04A22A54DF8002D01D793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B677625CB84731A5C2831B6B1CC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B3032-236D-4ABB-A730-64A75AA7E678}"/>
      </w:docPartPr>
      <w:docPartBody>
        <w:p w:rsidR="0075384C" w:rsidRDefault="003C33D5" w:rsidP="003C33D5">
          <w:pPr>
            <w:pStyle w:val="EFB677625CB84731A5C2831B6B1CCA47"/>
          </w:pPr>
          <w:r w:rsidRPr="00D738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D5"/>
    <w:rsid w:val="00024978"/>
    <w:rsid w:val="003C33D5"/>
    <w:rsid w:val="0075384C"/>
    <w:rsid w:val="00C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D5"/>
    <w:rPr>
      <w:color w:val="808080"/>
    </w:rPr>
  </w:style>
  <w:style w:type="paragraph" w:customStyle="1" w:styleId="68AD56CFCD574CECA29759819515181C">
    <w:name w:val="68AD56CFCD574CECA29759819515181C"/>
    <w:rsid w:val="003C33D5"/>
  </w:style>
  <w:style w:type="paragraph" w:customStyle="1" w:styleId="336E7E04F97E4CC28ECEC78A115193DE">
    <w:name w:val="336E7E04F97E4CC28ECEC78A115193DE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1AF37D0F32CD4F7FAB1C679ACC21C296">
    <w:name w:val="1AF37D0F32CD4F7FAB1C679ACC21C296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A4A87CE16DB34569BF34CECA1482EE9A">
    <w:name w:val="A4A87CE16DB34569BF34CECA1482EE9A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BE41A6509BF84EEBB67BB3703EF9643C">
    <w:name w:val="BE41A6509BF84EEBB67BB3703EF9643C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68AD56CFCD574CECA29759819515181C1">
    <w:name w:val="68AD56CFCD574CECA29759819515181C1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C335E4E58DC643BC994A2F244A5FA097">
    <w:name w:val="C335E4E58DC643BC994A2F244A5FA097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A3DD4D0EA3394B5C9F607BBE16F438D1">
    <w:name w:val="A3DD4D0EA3394B5C9F607BBE16F438D1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F308A5ABDF624493A1E2C3C47334265D">
    <w:name w:val="F308A5ABDF624493A1E2C3C47334265D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55E054A3DED04A22A54DF8002D01D793">
    <w:name w:val="55E054A3DED04A22A54DF8002D01D793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EFB677625CB84731A5C2831B6B1CCA47">
    <w:name w:val="EFB677625CB84731A5C2831B6B1CCA47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61B0A2C960614BCCB9B2EE574B5D60D3">
    <w:name w:val="61B0A2C960614BCCB9B2EE574B5D60D3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9CFE97E742414AA1BBFFD5EA5E15A86C">
    <w:name w:val="9CFE97E742414AA1BBFFD5EA5E15A86C"/>
    <w:rsid w:val="003C33D5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D5"/>
    <w:rPr>
      <w:color w:val="808080"/>
    </w:rPr>
  </w:style>
  <w:style w:type="paragraph" w:customStyle="1" w:styleId="68AD56CFCD574CECA29759819515181C">
    <w:name w:val="68AD56CFCD574CECA29759819515181C"/>
    <w:rsid w:val="003C33D5"/>
  </w:style>
  <w:style w:type="paragraph" w:customStyle="1" w:styleId="336E7E04F97E4CC28ECEC78A115193DE">
    <w:name w:val="336E7E04F97E4CC28ECEC78A115193DE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1AF37D0F32CD4F7FAB1C679ACC21C296">
    <w:name w:val="1AF37D0F32CD4F7FAB1C679ACC21C296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A4A87CE16DB34569BF34CECA1482EE9A">
    <w:name w:val="A4A87CE16DB34569BF34CECA1482EE9A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BE41A6509BF84EEBB67BB3703EF9643C">
    <w:name w:val="BE41A6509BF84EEBB67BB3703EF9643C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68AD56CFCD574CECA29759819515181C1">
    <w:name w:val="68AD56CFCD574CECA29759819515181C1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C335E4E58DC643BC994A2F244A5FA097">
    <w:name w:val="C335E4E58DC643BC994A2F244A5FA097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A3DD4D0EA3394B5C9F607BBE16F438D1">
    <w:name w:val="A3DD4D0EA3394B5C9F607BBE16F438D1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F308A5ABDF624493A1E2C3C47334265D">
    <w:name w:val="F308A5ABDF624493A1E2C3C47334265D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55E054A3DED04A22A54DF8002D01D793">
    <w:name w:val="55E054A3DED04A22A54DF8002D01D793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EFB677625CB84731A5C2831B6B1CCA47">
    <w:name w:val="EFB677625CB84731A5C2831B6B1CCA47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61B0A2C960614BCCB9B2EE574B5D60D3">
    <w:name w:val="61B0A2C960614BCCB9B2EE574B5D60D3"/>
    <w:rsid w:val="003C33D5"/>
    <w:pPr>
      <w:spacing w:after="160" w:line="259" w:lineRule="auto"/>
    </w:pPr>
    <w:rPr>
      <w:rFonts w:eastAsiaTheme="minorHAnsi"/>
      <w:lang w:eastAsia="en-US"/>
    </w:rPr>
  </w:style>
  <w:style w:type="paragraph" w:customStyle="1" w:styleId="9CFE97E742414AA1BBFFD5EA5E15A86C">
    <w:name w:val="9CFE97E742414AA1BBFFD5EA5E15A86C"/>
    <w:rsid w:val="003C33D5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SOLWODI Bonn</dc:creator>
  <cp:lastModifiedBy>Anne</cp:lastModifiedBy>
  <cp:revision>4</cp:revision>
  <cp:lastPrinted>2019-03-15T12:18:00Z</cp:lastPrinted>
  <dcterms:created xsi:type="dcterms:W3CDTF">2019-03-15T12:10:00Z</dcterms:created>
  <dcterms:modified xsi:type="dcterms:W3CDTF">2019-05-02T12:27:00Z</dcterms:modified>
</cp:coreProperties>
</file>